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CFFDF" w14:textId="77777777" w:rsidR="00810E2D" w:rsidRDefault="00005E96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810E2D" w14:paraId="0B24CCDB" w14:textId="77777777">
        <w:trPr>
          <w:trHeight w:val="960"/>
        </w:trPr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AEF9DB" w14:textId="77777777" w:rsidR="00810E2D" w:rsidRDefault="00005E96">
            <w:pPr>
              <w:widowControl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宋体" w:hint="eastAsia"/>
                <w:color w:val="000000"/>
                <w:kern w:val="0"/>
                <w:sz w:val="36"/>
                <w:szCs w:val="36"/>
              </w:rPr>
              <w:t>经济责任审计领导干部名单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696"/>
              <w:gridCol w:w="936"/>
              <w:gridCol w:w="4432"/>
              <w:gridCol w:w="2016"/>
            </w:tblGrid>
            <w:tr w:rsidR="00810E2D" w14:paraId="5128CCAB" w14:textId="77777777">
              <w:trPr>
                <w:trHeight w:val="465"/>
              </w:trPr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C2782C" w14:textId="77777777" w:rsidR="00810E2D" w:rsidRDefault="00005E96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5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3A9758" w14:textId="77777777" w:rsidR="00810E2D" w:rsidRDefault="00005E96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7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BDC05" w14:textId="77777777" w:rsidR="00810E2D" w:rsidRDefault="00005E96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审计职务</w:t>
                  </w:r>
                </w:p>
              </w:tc>
              <w:tc>
                <w:tcPr>
                  <w:tcW w:w="124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9A6149" w14:textId="77777777" w:rsidR="00810E2D" w:rsidRDefault="00005E96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审计期间</w:t>
                  </w:r>
                </w:p>
              </w:tc>
            </w:tr>
            <w:tr w:rsidR="00810E2D" w14:paraId="7060BBFF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0D25F7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EF69C6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王集令</w:t>
                  </w:r>
                  <w:proofErr w:type="gramEnd"/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2BCCC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新能源学院党委书记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176427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2020.04-2022.09</w:t>
                  </w:r>
                </w:p>
              </w:tc>
            </w:tr>
            <w:tr w:rsidR="00810E2D" w14:paraId="3447551E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A99E3C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045E1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李美成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247AF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新能源学院院长、党委副书记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91DE44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2020.06-2025.10</w:t>
                  </w:r>
                </w:p>
              </w:tc>
            </w:tr>
            <w:tr w:rsidR="00810E2D" w14:paraId="13AC1E6E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28EF82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D6747F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杨万华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6D875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校医院直属党支部书记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130DC2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2020.04-2024.07</w:t>
                  </w:r>
                </w:p>
              </w:tc>
            </w:tr>
            <w:tr w:rsidR="00810E2D" w14:paraId="2D92968D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C01F22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E70EDE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陈红艳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F193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校医院院长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CC817A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2022.03-2025.10</w:t>
                  </w:r>
                </w:p>
              </w:tc>
            </w:tr>
            <w:tr w:rsidR="00810E2D" w14:paraId="44920FAA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782F97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F5102E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于喜海</w:t>
                  </w:r>
                  <w:proofErr w:type="gramEnd"/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096C5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外国语学院党委书记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945BD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2020.04-2024.10</w:t>
                  </w:r>
                </w:p>
              </w:tc>
            </w:tr>
            <w:tr w:rsidR="00810E2D" w14:paraId="46A52901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EF21A9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9E492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康建刚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9DACF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外国语学院院长、党委副书记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542196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2020.04-2025.10</w:t>
                  </w:r>
                </w:p>
              </w:tc>
            </w:tr>
            <w:tr w:rsidR="00810E2D" w14:paraId="2F08297D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EB3CFB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41AE4D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王韶华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BDFB8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环境科学与工程学院党委书记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8697BAA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2020.04-2022.09</w:t>
                  </w:r>
                </w:p>
              </w:tc>
            </w:tr>
            <w:tr w:rsidR="00810E2D" w14:paraId="03785A9E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20B25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9214B7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汪黎东</w:t>
                  </w:r>
                  <w:proofErr w:type="gramEnd"/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E129A4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环境科学与工程学院院长、党委副书记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FB928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2022.03-2025.10</w:t>
                  </w:r>
                </w:p>
              </w:tc>
            </w:tr>
            <w:tr w:rsidR="00810E2D" w14:paraId="473480BD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72479C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C78CD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吴素华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A47C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继续教育学院党总支书记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947625F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2020.06-2024.10</w:t>
                  </w:r>
                </w:p>
              </w:tc>
            </w:tr>
            <w:tr w:rsidR="00810E2D" w14:paraId="75154016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0A3E3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66DF2C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王子杰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F0EA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继续教育学院院长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CFD3C2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2020.04-2025.10</w:t>
                  </w:r>
                </w:p>
              </w:tc>
            </w:tr>
            <w:tr w:rsidR="00810E2D" w14:paraId="52E74832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BBDAC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2AF4AB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吴万凯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3AA50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数理学院党委书记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48DD2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2016.12-2022.09</w:t>
                  </w:r>
                </w:p>
              </w:tc>
            </w:tr>
            <w:tr w:rsidR="00810E2D" w14:paraId="1CB7781C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A467C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AB4B0F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陈溪</w:t>
                  </w:r>
                  <w:proofErr w:type="gramEnd"/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258B85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党政办公室主任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393C7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2018.03-2024.07</w:t>
                  </w:r>
                </w:p>
              </w:tc>
            </w:tr>
            <w:tr w:rsidR="00810E2D" w14:paraId="4658E601" w14:textId="77777777">
              <w:trPr>
                <w:trHeight w:val="465"/>
              </w:trPr>
              <w:tc>
                <w:tcPr>
                  <w:tcW w:w="4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BCB89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99D62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卢占会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4A85C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研究生院常务副院长、学位办公室主任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35C554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2020.04-2024.07</w:t>
                  </w:r>
                </w:p>
              </w:tc>
            </w:tr>
            <w:tr w:rsidR="00810E2D" w14:paraId="7456DF9A" w14:textId="77777777">
              <w:trPr>
                <w:trHeight w:val="465"/>
              </w:trPr>
              <w:tc>
                <w:tcPr>
                  <w:tcW w:w="4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78F58" w14:textId="77777777" w:rsidR="00810E2D" w:rsidRDefault="00810E2D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0279C" w14:textId="77777777" w:rsidR="00810E2D" w:rsidRDefault="00810E2D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96EA19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教学科研党总支书记（兼）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DDB356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2020.04-2022.09</w:t>
                  </w:r>
                </w:p>
              </w:tc>
            </w:tr>
            <w:tr w:rsidR="00810E2D" w14:paraId="5D18D136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1BF1E7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29523A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赵冬梅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CDBD5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图书馆馆长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6AE7D7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2020.04-2024.10</w:t>
                  </w:r>
                </w:p>
              </w:tc>
            </w:tr>
            <w:tr w:rsidR="00810E2D" w14:paraId="36D28D64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11D92B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A7050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苑英科</w:t>
                  </w:r>
                  <w:proofErr w:type="gramEnd"/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0BB9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人文与社会科学学院党委书记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16C9F9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kern w:val="0"/>
                      <w:sz w:val="24"/>
                      <w:szCs w:val="24"/>
                    </w:rPr>
                    <w:t>2020.04-2024.07</w:t>
                  </w:r>
                </w:p>
              </w:tc>
            </w:tr>
            <w:tr w:rsidR="00810E2D" w14:paraId="7D7578AC" w14:textId="77777777">
              <w:trPr>
                <w:trHeight w:val="465"/>
              </w:trPr>
              <w:tc>
                <w:tcPr>
                  <w:tcW w:w="405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B6C65E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576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CD0042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孟大伟</w:t>
                  </w:r>
                  <w:proofErr w:type="gramEnd"/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AB073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控制与计算机工程学院党委书记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09452B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2020.04-2022.09</w:t>
                  </w:r>
                </w:p>
              </w:tc>
            </w:tr>
            <w:tr w:rsidR="00810E2D" w14:paraId="0B631A45" w14:textId="77777777">
              <w:trPr>
                <w:trHeight w:val="465"/>
              </w:trPr>
              <w:tc>
                <w:tcPr>
                  <w:tcW w:w="405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0C54B" w14:textId="77777777" w:rsidR="00810E2D" w:rsidRDefault="00810E2D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576" w:type="pct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1130F" w14:textId="77777777" w:rsidR="00810E2D" w:rsidRDefault="00810E2D">
                  <w:pPr>
                    <w:widowControl/>
                    <w:jc w:val="left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93F57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经济与管理学院党委书记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99C43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2022.09-2024.10</w:t>
                  </w:r>
                </w:p>
              </w:tc>
            </w:tr>
            <w:tr w:rsidR="00810E2D" w14:paraId="2EF4C63D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7ACC1C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26FCA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陈军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EA5881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档案馆馆长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C25667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2020.06-2025.04</w:t>
                  </w:r>
                </w:p>
              </w:tc>
            </w:tr>
            <w:tr w:rsidR="00810E2D" w14:paraId="40ED4F4A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0BE4F22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5A7598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杨</w:t>
                  </w:r>
                  <w:proofErr w:type="gramStart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世</w:t>
                  </w:r>
                  <w:proofErr w:type="gramEnd"/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关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4E276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工程训练与创新创业教育中心主任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AA3C2F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2020.03-2024.10</w:t>
                  </w:r>
                </w:p>
              </w:tc>
            </w:tr>
            <w:tr w:rsidR="00810E2D" w14:paraId="41A9BFD5" w14:textId="77777777">
              <w:trPr>
                <w:trHeight w:val="465"/>
              </w:trPr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19E069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5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43204C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金海燕</w:t>
                  </w:r>
                </w:p>
              </w:tc>
              <w:tc>
                <w:tcPr>
                  <w:tcW w:w="27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6F220" w14:textId="77777777" w:rsidR="00810E2D" w:rsidRDefault="00005E96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 w:hint="eastAsia"/>
                      <w:color w:val="000000"/>
                      <w:kern w:val="0"/>
                      <w:sz w:val="24"/>
                      <w:szCs w:val="24"/>
                    </w:rPr>
                    <w:t>资产经营公司执行董事兼总经理</w:t>
                  </w:r>
                </w:p>
              </w:tc>
              <w:tc>
                <w:tcPr>
                  <w:tcW w:w="124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E863A0" w14:textId="6746C701" w:rsidR="00810E2D" w:rsidRDefault="002C4E03">
                  <w:pPr>
                    <w:widowControl/>
                    <w:jc w:val="center"/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_GB2312" w:eastAsia="仿宋_GB2312" w:hAnsi="宋体" w:cs="宋体"/>
                      <w:color w:val="000000"/>
                      <w:kern w:val="0"/>
                      <w:sz w:val="24"/>
                      <w:szCs w:val="24"/>
                    </w:rPr>
                    <w:t>2016.05-2025.10</w:t>
                  </w:r>
                </w:p>
              </w:tc>
            </w:tr>
          </w:tbl>
          <w:p w14:paraId="484367FF" w14:textId="77777777" w:rsidR="00810E2D" w:rsidRDefault="00810E2D">
            <w:pPr>
              <w:widowControl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36"/>
                <w:szCs w:val="36"/>
              </w:rPr>
            </w:pPr>
          </w:p>
          <w:p w14:paraId="110FB775" w14:textId="77777777" w:rsidR="00810E2D" w:rsidRDefault="00810E2D">
            <w:pPr>
              <w:widowControl/>
              <w:jc w:val="center"/>
              <w:rPr>
                <w:rFonts w:ascii="方正小标宋简体" w:eastAsia="方正小标宋简体" w:hAnsi="方正小标宋简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14:paraId="1F534294" w14:textId="77777777" w:rsidR="00810E2D" w:rsidRDefault="00810E2D">
      <w:pPr>
        <w:rPr>
          <w:rFonts w:ascii="仿宋_GB2312" w:eastAsia="仿宋_GB2312"/>
          <w:sz w:val="28"/>
          <w:szCs w:val="28"/>
        </w:rPr>
      </w:pPr>
    </w:p>
    <w:sectPr w:rsidR="0081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EBAAB" w14:textId="77777777" w:rsidR="003C5186" w:rsidRDefault="003C5186" w:rsidP="002C4E03">
      <w:r>
        <w:separator/>
      </w:r>
    </w:p>
  </w:endnote>
  <w:endnote w:type="continuationSeparator" w:id="0">
    <w:p w14:paraId="6CF30012" w14:textId="77777777" w:rsidR="003C5186" w:rsidRDefault="003C5186" w:rsidP="002C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D92FB" w14:textId="77777777" w:rsidR="003C5186" w:rsidRDefault="003C5186" w:rsidP="002C4E03">
      <w:r>
        <w:separator/>
      </w:r>
    </w:p>
  </w:footnote>
  <w:footnote w:type="continuationSeparator" w:id="0">
    <w:p w14:paraId="60350D09" w14:textId="77777777" w:rsidR="003C5186" w:rsidRDefault="003C5186" w:rsidP="002C4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98"/>
    <w:rsid w:val="FF7F55BF"/>
    <w:rsid w:val="00005E96"/>
    <w:rsid w:val="00074CE9"/>
    <w:rsid w:val="00081640"/>
    <w:rsid w:val="000E0AC5"/>
    <w:rsid w:val="00215F01"/>
    <w:rsid w:val="002239D2"/>
    <w:rsid w:val="00260B90"/>
    <w:rsid w:val="00282EA8"/>
    <w:rsid w:val="002927A4"/>
    <w:rsid w:val="002C4E03"/>
    <w:rsid w:val="002F7680"/>
    <w:rsid w:val="00364345"/>
    <w:rsid w:val="003C5186"/>
    <w:rsid w:val="004270D8"/>
    <w:rsid w:val="00470D6C"/>
    <w:rsid w:val="0071455E"/>
    <w:rsid w:val="00746EB7"/>
    <w:rsid w:val="00810E2D"/>
    <w:rsid w:val="009100E9"/>
    <w:rsid w:val="009463CB"/>
    <w:rsid w:val="00946818"/>
    <w:rsid w:val="00A51F89"/>
    <w:rsid w:val="00A84ABD"/>
    <w:rsid w:val="00B02F15"/>
    <w:rsid w:val="00B153E8"/>
    <w:rsid w:val="00BF1C4E"/>
    <w:rsid w:val="00C33A98"/>
    <w:rsid w:val="00D60693"/>
    <w:rsid w:val="00D76E3B"/>
    <w:rsid w:val="00E771AF"/>
    <w:rsid w:val="00ED0BB2"/>
    <w:rsid w:val="00F15204"/>
    <w:rsid w:val="00F56384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437CF"/>
  <w15:docId w15:val="{6EF36118-EB42-43F7-A50A-42215F2C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334D2-A0F5-46D0-BA28-F7DA248D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李宗谕</cp:lastModifiedBy>
  <cp:revision>3</cp:revision>
  <cp:lastPrinted>2025-11-27T08:35:00Z</cp:lastPrinted>
  <dcterms:created xsi:type="dcterms:W3CDTF">2025-11-29T00:58:00Z</dcterms:created>
  <dcterms:modified xsi:type="dcterms:W3CDTF">2025-11-29T00:58:00Z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7D9DE8F08AE638FDD19D276903D93EBF_42</vt:lpwstr>
  </property>
</Properties>
</file>